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5EA4E" w14:textId="77777777" w:rsidR="00CD1004" w:rsidRPr="00461BD6" w:rsidRDefault="0033138A" w:rsidP="0033138A">
      <w:pPr>
        <w:jc w:val="center"/>
        <w:rPr>
          <w:rFonts w:ascii="SassoonPrimary" w:hAnsi="SassoonPrimary"/>
          <w:b/>
          <w:bCs/>
        </w:rPr>
      </w:pPr>
      <w:r w:rsidRPr="00461BD6">
        <w:rPr>
          <w:rFonts w:ascii="SassoonPrimary" w:hAnsi="SassoonPrimary"/>
          <w:noProof/>
          <w:lang w:eastAsia="en-GB"/>
        </w:rPr>
        <w:drawing>
          <wp:anchor distT="0" distB="0" distL="114300" distR="114300" simplePos="0" relativeHeight="251658240" behindDoc="1" locked="0" layoutInCell="1" allowOverlap="1" wp14:anchorId="570B1DF3" wp14:editId="6088D7AE">
            <wp:simplePos x="0" y="0"/>
            <wp:positionH relativeFrom="margin">
              <wp:align>right</wp:align>
            </wp:positionH>
            <wp:positionV relativeFrom="paragraph">
              <wp:posOffset>9525</wp:posOffset>
            </wp:positionV>
            <wp:extent cx="1238250" cy="1238250"/>
            <wp:effectExtent l="0" t="0" r="0" b="0"/>
            <wp:wrapTight wrapText="bothSides">
              <wp:wrapPolygon edited="0">
                <wp:start x="8972" y="0"/>
                <wp:lineTo x="6314" y="332"/>
                <wp:lineTo x="997" y="3988"/>
                <wp:lineTo x="0" y="8308"/>
                <wp:lineTo x="0" y="13292"/>
                <wp:lineTo x="997" y="17280"/>
                <wp:lineTo x="6646" y="21268"/>
                <wp:lineTo x="8308" y="21268"/>
                <wp:lineTo x="13625" y="21268"/>
                <wp:lineTo x="14954" y="21268"/>
                <wp:lineTo x="20603" y="16948"/>
                <wp:lineTo x="21268" y="12960"/>
                <wp:lineTo x="21268" y="8308"/>
                <wp:lineTo x="20935" y="4320"/>
                <wp:lineTo x="14954" y="332"/>
                <wp:lineTo x="12628" y="0"/>
                <wp:lineTo x="8972" y="0"/>
              </wp:wrapPolygon>
            </wp:wrapTight>
            <wp:docPr id="3" name="Picture 3" descr="Bridge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dge School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9C3AA2" w:rsidRPr="00461BD6">
        <w:rPr>
          <w:rFonts w:ascii="SassoonPrimary" w:hAnsi="SassoonPrimary"/>
          <w:b/>
          <w:bCs/>
        </w:rPr>
        <w:t xml:space="preserve">Optional </w:t>
      </w:r>
      <w:r w:rsidRPr="00461BD6">
        <w:rPr>
          <w:rFonts w:ascii="SassoonPrimary" w:hAnsi="SassoonPrimary"/>
          <w:b/>
          <w:bCs/>
        </w:rPr>
        <w:t>Home Learning Grid</w:t>
      </w:r>
    </w:p>
    <w:p w14:paraId="05BA8C54" w14:textId="31CA6BF8" w:rsidR="0033138A" w:rsidRPr="00666410" w:rsidRDefault="0033138A" w:rsidP="0033138A">
      <w:pPr>
        <w:rPr>
          <w:rFonts w:ascii="Sassoon Infant Std" w:hAnsi="Sassoon Infant Std"/>
          <w:b/>
          <w:bCs/>
        </w:rPr>
      </w:pPr>
      <w:r w:rsidRPr="00666410">
        <w:rPr>
          <w:rFonts w:ascii="Sassoon Infant Std" w:hAnsi="Sassoon Infant Std"/>
          <w:b/>
          <w:bCs/>
        </w:rPr>
        <w:t xml:space="preserve">Year Group:           </w:t>
      </w:r>
      <w:r w:rsidR="00461BD6" w:rsidRPr="00666410">
        <w:rPr>
          <w:rFonts w:ascii="Sassoon Infant Std" w:hAnsi="Sassoon Infant Std"/>
          <w:b/>
          <w:bCs/>
        </w:rPr>
        <w:t>4</w:t>
      </w:r>
      <w:r w:rsidRPr="00666410">
        <w:rPr>
          <w:rFonts w:ascii="Sassoon Infant Std" w:hAnsi="Sassoon Infant Std"/>
          <w:b/>
          <w:bCs/>
        </w:rPr>
        <w:t xml:space="preserve">                        Topic:   </w:t>
      </w:r>
      <w:r w:rsidR="00C72864" w:rsidRPr="00666410">
        <w:rPr>
          <w:rFonts w:ascii="Sassoon Infant Std" w:hAnsi="Sassoon Infant Std"/>
          <w:b/>
          <w:bCs/>
        </w:rPr>
        <w:t xml:space="preserve">Anglo-Saxons and Vikings </w:t>
      </w:r>
      <w:proofErr w:type="gramStart"/>
      <w:r w:rsidR="00C72864" w:rsidRPr="00666410">
        <w:rPr>
          <w:rFonts w:ascii="Sassoon Infant Std" w:hAnsi="Sassoon Infant Std"/>
          <w:b/>
          <w:bCs/>
        </w:rPr>
        <w:t xml:space="preserve">-  </w:t>
      </w:r>
      <w:r w:rsidR="00BE0476">
        <w:rPr>
          <w:rFonts w:ascii="Sassoon Infant Std" w:hAnsi="Sassoon Infant Std"/>
          <w:b/>
          <w:bCs/>
        </w:rPr>
        <w:t>How</w:t>
      </w:r>
      <w:proofErr w:type="gramEnd"/>
      <w:r w:rsidR="00BE0476">
        <w:rPr>
          <w:rFonts w:ascii="Sassoon Infant Std" w:hAnsi="Sassoon Infant Std"/>
          <w:b/>
          <w:bCs/>
        </w:rPr>
        <w:t xml:space="preserve"> hard was it to invade and settle in Britain?</w:t>
      </w:r>
      <w:r w:rsidRPr="00666410">
        <w:rPr>
          <w:rFonts w:ascii="Sassoon Infant Std" w:hAnsi="Sassoon Infant Std"/>
          <w:b/>
          <w:bCs/>
        </w:rPr>
        <w:t xml:space="preserve">                   </w:t>
      </w:r>
      <w:r w:rsidR="00C72864" w:rsidRPr="00666410">
        <w:rPr>
          <w:rFonts w:ascii="Sassoon Infant Std" w:hAnsi="Sassoon Infant Std"/>
          <w:b/>
          <w:bCs/>
        </w:rPr>
        <w:t xml:space="preserve">  </w:t>
      </w:r>
      <w:r w:rsidRPr="00666410">
        <w:rPr>
          <w:rFonts w:ascii="Sassoon Infant Std" w:hAnsi="Sassoon Infant Std"/>
          <w:b/>
          <w:bCs/>
        </w:rPr>
        <w:t xml:space="preserve">    Term:</w:t>
      </w:r>
      <w:r w:rsidRPr="00666410">
        <w:rPr>
          <w:rFonts w:ascii="Sassoon Infant Std" w:hAnsi="Sassoon Infant Std"/>
          <w:noProof/>
        </w:rPr>
        <w:t xml:space="preserve"> </w:t>
      </w:r>
      <w:r w:rsidR="00BE0476">
        <w:rPr>
          <w:rFonts w:ascii="Sassoon Infant Std" w:hAnsi="Sassoon Infant Std"/>
          <w:noProof/>
        </w:rPr>
        <w:t xml:space="preserve">Spring </w:t>
      </w:r>
      <w:r w:rsidR="00461BD6" w:rsidRPr="00666410">
        <w:rPr>
          <w:rFonts w:ascii="Sassoon Infant Std" w:hAnsi="Sassoon Infant Std"/>
          <w:b/>
          <w:bCs/>
          <w:noProof/>
        </w:rPr>
        <w:t xml:space="preserve"> </w:t>
      </w:r>
    </w:p>
    <w:p w14:paraId="60A62BC2" w14:textId="77777777" w:rsidR="0033138A" w:rsidRPr="00666410" w:rsidRDefault="0033138A" w:rsidP="0033138A">
      <w:pPr>
        <w:rPr>
          <w:rFonts w:ascii="Sassoon Infant Std" w:hAnsi="Sassoon Infant Std"/>
        </w:rPr>
      </w:pPr>
      <w:r w:rsidRPr="00666410">
        <w:rPr>
          <w:rFonts w:ascii="Sassoon Infant Std" w:hAnsi="Sassoon Infant Std"/>
        </w:rPr>
        <w:t xml:space="preserve">Throughout the term, please choose from these learning tasks below. Learning can be recorded in many ways so please be creative! You may choose to record your learning by taking photographs or videos and emailing them to your teacher. Please bring your home learning to school so that it can be displayed and shared with your friends. </w:t>
      </w:r>
    </w:p>
    <w:tbl>
      <w:tblPr>
        <w:tblStyle w:val="TableGrid"/>
        <w:tblW w:w="0" w:type="auto"/>
        <w:tblLook w:val="04A0" w:firstRow="1" w:lastRow="0" w:firstColumn="1" w:lastColumn="0" w:noHBand="0" w:noVBand="1"/>
      </w:tblPr>
      <w:tblGrid>
        <w:gridCol w:w="5064"/>
        <w:gridCol w:w="5064"/>
        <w:gridCol w:w="5066"/>
      </w:tblGrid>
      <w:tr w:rsidR="0033138A" w:rsidRPr="00666410" w14:paraId="6E634C7A" w14:textId="77777777" w:rsidTr="0033138A">
        <w:trPr>
          <w:trHeight w:val="2398"/>
        </w:trPr>
        <w:tc>
          <w:tcPr>
            <w:tcW w:w="5064" w:type="dxa"/>
          </w:tcPr>
          <w:p w14:paraId="42D52318" w14:textId="72BEFB74" w:rsidR="00461BD6" w:rsidRPr="00666410" w:rsidRDefault="00461BD6" w:rsidP="00461BD6">
            <w:pPr>
              <w:pStyle w:val="Default"/>
              <w:jc w:val="center"/>
              <w:rPr>
                <w:rFonts w:ascii="Sassoon Infant Std" w:hAnsi="Sassoon Infant Std"/>
                <w:b/>
                <w:sz w:val="20"/>
                <w:szCs w:val="20"/>
              </w:rPr>
            </w:pPr>
            <w:r w:rsidRPr="00666410">
              <w:rPr>
                <w:rFonts w:ascii="Sassoon Infant Std" w:hAnsi="Sassoon Infant Std"/>
                <w:b/>
                <w:sz w:val="20"/>
                <w:szCs w:val="20"/>
              </w:rPr>
              <w:t xml:space="preserve">Computing </w:t>
            </w:r>
          </w:p>
          <w:p w14:paraId="61E9A8FC" w14:textId="1CC0F10B" w:rsidR="0033138A" w:rsidRPr="00666410" w:rsidRDefault="00461BD6" w:rsidP="00461BD6">
            <w:pPr>
              <w:rPr>
                <w:rFonts w:ascii="Sassoon Infant Std" w:hAnsi="Sassoon Infant Std"/>
              </w:rPr>
            </w:pPr>
            <w:r w:rsidRPr="00666410">
              <w:rPr>
                <w:rFonts w:ascii="Sassoon Infant Std" w:hAnsi="Sassoon Infant Std"/>
                <w:sz w:val="20"/>
                <w:szCs w:val="20"/>
              </w:rPr>
              <w:t xml:space="preserve">Research the Vikings using the internet. Find out at least 6 key facts about the Anglo-Saxon to Viking period in Britain. You could present your findings as a poster, or even as a PowerPoint presentation. </w:t>
            </w:r>
          </w:p>
        </w:tc>
        <w:tc>
          <w:tcPr>
            <w:tcW w:w="5064" w:type="dxa"/>
          </w:tcPr>
          <w:p w14:paraId="635E83AD" w14:textId="77777777" w:rsidR="00461BD6" w:rsidRPr="00666410" w:rsidRDefault="00461BD6" w:rsidP="00461BD6">
            <w:pPr>
              <w:pStyle w:val="Default"/>
              <w:jc w:val="center"/>
              <w:rPr>
                <w:rFonts w:ascii="Sassoon Infant Std" w:hAnsi="Sassoon Infant Std"/>
                <w:b/>
                <w:sz w:val="20"/>
                <w:szCs w:val="20"/>
              </w:rPr>
            </w:pPr>
            <w:r w:rsidRPr="00666410">
              <w:rPr>
                <w:rFonts w:ascii="Sassoon Infant Std" w:hAnsi="Sassoon Infant Std"/>
                <w:b/>
                <w:sz w:val="20"/>
                <w:szCs w:val="20"/>
              </w:rPr>
              <w:t>DT</w:t>
            </w:r>
          </w:p>
          <w:p w14:paraId="2F4ACB1A" w14:textId="3BEE7EE1" w:rsidR="0033138A" w:rsidRPr="00666410" w:rsidRDefault="00461BD6" w:rsidP="00461BD6">
            <w:pPr>
              <w:rPr>
                <w:rFonts w:ascii="Sassoon Infant Std" w:hAnsi="Sassoon Infant Std"/>
              </w:rPr>
            </w:pPr>
            <w:r w:rsidRPr="00666410">
              <w:rPr>
                <w:rFonts w:ascii="Sassoon Infant Std" w:hAnsi="Sassoon Infant Std"/>
                <w:sz w:val="20"/>
                <w:szCs w:val="20"/>
              </w:rPr>
              <w:t xml:space="preserve">Make some Viking bread and bring it in for us to taste. </w:t>
            </w:r>
            <w:hyperlink r:id="rId8" w:history="1">
              <w:r w:rsidRPr="00666410">
                <w:rPr>
                  <w:rStyle w:val="Hyperlink"/>
                  <w:rFonts w:ascii="Sassoon Infant Std" w:hAnsi="Sassoon Infant Std"/>
                  <w:sz w:val="20"/>
                  <w:szCs w:val="20"/>
                </w:rPr>
                <w:t>http://www.yac-uk.org/activity/bake-viking-flatbread</w:t>
              </w:r>
            </w:hyperlink>
          </w:p>
          <w:p w14:paraId="5C04C0E2" w14:textId="7A191515" w:rsidR="00461BD6" w:rsidRPr="00666410" w:rsidRDefault="00461BD6" w:rsidP="00461BD6">
            <w:pPr>
              <w:jc w:val="center"/>
              <w:rPr>
                <w:rFonts w:ascii="Sassoon Infant Std" w:hAnsi="Sassoon Infant Std"/>
              </w:rPr>
            </w:pPr>
          </w:p>
        </w:tc>
        <w:tc>
          <w:tcPr>
            <w:tcW w:w="5066" w:type="dxa"/>
          </w:tcPr>
          <w:p w14:paraId="1B91B2EF" w14:textId="77777777" w:rsidR="00461BD6" w:rsidRPr="00666410" w:rsidRDefault="00461BD6" w:rsidP="00461BD6">
            <w:pPr>
              <w:pStyle w:val="Default"/>
              <w:jc w:val="center"/>
              <w:rPr>
                <w:rFonts w:ascii="Sassoon Infant Std" w:hAnsi="Sassoon Infant Std"/>
                <w:b/>
                <w:sz w:val="20"/>
                <w:szCs w:val="20"/>
              </w:rPr>
            </w:pPr>
            <w:r w:rsidRPr="00666410">
              <w:rPr>
                <w:rFonts w:ascii="Sassoon Infant Std" w:hAnsi="Sassoon Infant Std"/>
                <w:b/>
                <w:sz w:val="20"/>
                <w:szCs w:val="20"/>
              </w:rPr>
              <w:t>Art</w:t>
            </w:r>
          </w:p>
          <w:p w14:paraId="3D68892D" w14:textId="3F8A49A6" w:rsidR="0033138A" w:rsidRPr="00666410" w:rsidRDefault="00461BD6" w:rsidP="00461BD6">
            <w:pPr>
              <w:rPr>
                <w:rFonts w:ascii="Sassoon Infant Std" w:hAnsi="Sassoon Infant Std"/>
              </w:rPr>
            </w:pPr>
            <w:r w:rsidRPr="00666410">
              <w:rPr>
                <w:rFonts w:ascii="Sassoon Infant Std" w:hAnsi="Sassoon Infant Std"/>
                <w:sz w:val="20"/>
                <w:szCs w:val="20"/>
              </w:rPr>
              <w:t>Select a famous figure from the Anglo-Saxon or Viking era. Draw or paint or collage a picture of them. It could be a king, soldier, God or someone else.</w:t>
            </w:r>
          </w:p>
        </w:tc>
      </w:tr>
      <w:tr w:rsidR="0033138A" w:rsidRPr="00666410" w14:paraId="201F615D" w14:textId="77777777" w:rsidTr="0033138A">
        <w:trPr>
          <w:trHeight w:val="2265"/>
        </w:trPr>
        <w:tc>
          <w:tcPr>
            <w:tcW w:w="5064" w:type="dxa"/>
          </w:tcPr>
          <w:p w14:paraId="278076DE" w14:textId="5FB8E7D9" w:rsidR="00461BD6" w:rsidRPr="00666410" w:rsidRDefault="00461BD6" w:rsidP="00461BD6">
            <w:pPr>
              <w:pStyle w:val="Default"/>
              <w:jc w:val="center"/>
              <w:rPr>
                <w:rFonts w:ascii="Sassoon Infant Std" w:hAnsi="Sassoon Infant Std"/>
                <w:b/>
                <w:sz w:val="20"/>
                <w:szCs w:val="20"/>
              </w:rPr>
            </w:pPr>
            <w:r w:rsidRPr="00666410">
              <w:rPr>
                <w:rFonts w:ascii="Sassoon Infant Std" w:hAnsi="Sassoon Infant Std"/>
                <w:b/>
                <w:sz w:val="20"/>
                <w:szCs w:val="20"/>
              </w:rPr>
              <w:t>RE/History</w:t>
            </w:r>
          </w:p>
          <w:p w14:paraId="7279C8F2" w14:textId="065CE6FD" w:rsidR="00461BD6" w:rsidRPr="00666410" w:rsidRDefault="00461BD6" w:rsidP="00461BD6">
            <w:pPr>
              <w:tabs>
                <w:tab w:val="left" w:pos="1668"/>
              </w:tabs>
              <w:rPr>
                <w:rFonts w:ascii="Sassoon Infant Std" w:hAnsi="Sassoon Infant Std"/>
              </w:rPr>
            </w:pPr>
            <w:r w:rsidRPr="00666410">
              <w:rPr>
                <w:rFonts w:ascii="Sassoon Infant Std" w:hAnsi="Sassoon Infant Std"/>
                <w:sz w:val="20"/>
                <w:szCs w:val="20"/>
              </w:rPr>
              <w:t>Research what the Vikings thought about death. Where do they believe they go when they die? What rituals did they practice?</w:t>
            </w:r>
          </w:p>
        </w:tc>
        <w:tc>
          <w:tcPr>
            <w:tcW w:w="5064" w:type="dxa"/>
          </w:tcPr>
          <w:p w14:paraId="3316CAB0" w14:textId="77777777" w:rsidR="00461BD6" w:rsidRPr="00666410" w:rsidRDefault="00461BD6" w:rsidP="00461BD6">
            <w:pPr>
              <w:pStyle w:val="Default"/>
              <w:jc w:val="center"/>
              <w:rPr>
                <w:rFonts w:ascii="Sassoon Infant Std" w:hAnsi="Sassoon Infant Std"/>
                <w:b/>
                <w:sz w:val="20"/>
                <w:szCs w:val="20"/>
              </w:rPr>
            </w:pPr>
            <w:r w:rsidRPr="00666410">
              <w:rPr>
                <w:rFonts w:ascii="Sassoon Infant Std" w:hAnsi="Sassoon Infant Std"/>
                <w:b/>
                <w:sz w:val="20"/>
                <w:szCs w:val="20"/>
              </w:rPr>
              <w:t>Geography</w:t>
            </w:r>
          </w:p>
          <w:p w14:paraId="0C6A81A1" w14:textId="77777777" w:rsidR="00461BD6" w:rsidRPr="00666410" w:rsidRDefault="00461BD6" w:rsidP="00461BD6">
            <w:pPr>
              <w:pStyle w:val="Default"/>
              <w:rPr>
                <w:rFonts w:ascii="Sassoon Infant Std" w:hAnsi="Sassoon Infant Std"/>
                <w:sz w:val="20"/>
                <w:szCs w:val="20"/>
              </w:rPr>
            </w:pPr>
            <w:r w:rsidRPr="00666410">
              <w:rPr>
                <w:rFonts w:ascii="Sassoon Infant Std" w:hAnsi="Sassoon Infant Std"/>
                <w:sz w:val="20"/>
                <w:szCs w:val="20"/>
              </w:rPr>
              <w:t>Many places were named during Anglo-Saxon times. Can you find out the names of villages, towns and cities which were named during this period?</w:t>
            </w:r>
          </w:p>
          <w:p w14:paraId="6CFBC019" w14:textId="77777777" w:rsidR="00461BD6" w:rsidRPr="00666410" w:rsidRDefault="00461BD6" w:rsidP="00461BD6">
            <w:pPr>
              <w:pStyle w:val="Default"/>
              <w:rPr>
                <w:rFonts w:ascii="Sassoon Infant Std" w:hAnsi="Sassoon Infant Std"/>
                <w:sz w:val="20"/>
                <w:szCs w:val="20"/>
              </w:rPr>
            </w:pPr>
            <w:r w:rsidRPr="00666410">
              <w:rPr>
                <w:rFonts w:ascii="Sassoon Infant Std" w:hAnsi="Sassoon Infant Std"/>
                <w:sz w:val="20"/>
                <w:szCs w:val="20"/>
              </w:rPr>
              <w:t xml:space="preserve">Clue: -ham and –hurst were all </w:t>
            </w:r>
            <w:proofErr w:type="gramStart"/>
            <w:r w:rsidRPr="00666410">
              <w:rPr>
                <w:rFonts w:ascii="Sassoon Infant Std" w:hAnsi="Sassoon Infant Std"/>
                <w:sz w:val="20"/>
                <w:szCs w:val="20"/>
              </w:rPr>
              <w:t>Anglo Saxon</w:t>
            </w:r>
            <w:proofErr w:type="gramEnd"/>
            <w:r w:rsidRPr="00666410">
              <w:rPr>
                <w:rFonts w:ascii="Sassoon Infant Std" w:hAnsi="Sassoon Infant Std"/>
                <w:sz w:val="20"/>
                <w:szCs w:val="20"/>
              </w:rPr>
              <w:t xml:space="preserve"> words!</w:t>
            </w:r>
          </w:p>
          <w:p w14:paraId="0F18B86C" w14:textId="11056B48" w:rsidR="0033138A" w:rsidRPr="00666410" w:rsidRDefault="00461BD6" w:rsidP="00461BD6">
            <w:pPr>
              <w:rPr>
                <w:rFonts w:ascii="Sassoon Infant Std" w:hAnsi="Sassoon Infant Std"/>
              </w:rPr>
            </w:pPr>
            <w:r w:rsidRPr="00666410">
              <w:rPr>
                <w:rFonts w:ascii="Sassoon Infant Std" w:hAnsi="Sassoon Infant Std"/>
                <w:sz w:val="20"/>
                <w:szCs w:val="20"/>
              </w:rPr>
              <w:t>You could present your findings on a map.</w:t>
            </w:r>
          </w:p>
          <w:p w14:paraId="20F9C3B7" w14:textId="77777777" w:rsidR="00461BD6" w:rsidRPr="00666410" w:rsidRDefault="00461BD6" w:rsidP="00461BD6">
            <w:pPr>
              <w:rPr>
                <w:rFonts w:ascii="Sassoon Infant Std" w:hAnsi="Sassoon Infant Std"/>
              </w:rPr>
            </w:pPr>
          </w:p>
          <w:p w14:paraId="451EEA05" w14:textId="28D5F4A3" w:rsidR="00461BD6" w:rsidRPr="00666410" w:rsidRDefault="00461BD6" w:rsidP="00461BD6">
            <w:pPr>
              <w:tabs>
                <w:tab w:val="left" w:pos="3600"/>
              </w:tabs>
              <w:rPr>
                <w:rFonts w:ascii="Sassoon Infant Std" w:hAnsi="Sassoon Infant Std"/>
              </w:rPr>
            </w:pPr>
            <w:r w:rsidRPr="00666410">
              <w:rPr>
                <w:rFonts w:ascii="Sassoon Infant Std" w:hAnsi="Sassoon Infant Std"/>
              </w:rPr>
              <w:tab/>
            </w:r>
          </w:p>
        </w:tc>
        <w:tc>
          <w:tcPr>
            <w:tcW w:w="5066" w:type="dxa"/>
          </w:tcPr>
          <w:p w14:paraId="3FA513FA" w14:textId="77777777" w:rsidR="00461BD6" w:rsidRPr="00666410" w:rsidRDefault="00461BD6" w:rsidP="00461BD6">
            <w:pPr>
              <w:pStyle w:val="Default"/>
              <w:jc w:val="center"/>
              <w:rPr>
                <w:rFonts w:ascii="Sassoon Infant Std" w:hAnsi="Sassoon Infant Std"/>
                <w:b/>
                <w:sz w:val="20"/>
                <w:szCs w:val="20"/>
              </w:rPr>
            </w:pPr>
            <w:r w:rsidRPr="00666410">
              <w:rPr>
                <w:rFonts w:ascii="Sassoon Infant Std" w:hAnsi="Sassoon Infant Std"/>
                <w:b/>
                <w:sz w:val="20"/>
                <w:szCs w:val="20"/>
              </w:rPr>
              <w:t>DT</w:t>
            </w:r>
          </w:p>
          <w:p w14:paraId="372285C4" w14:textId="3AFC41B3" w:rsidR="0033138A" w:rsidRPr="00666410" w:rsidRDefault="00461BD6" w:rsidP="00461BD6">
            <w:pPr>
              <w:rPr>
                <w:rFonts w:ascii="Sassoon Infant Std" w:hAnsi="Sassoon Infant Std"/>
              </w:rPr>
            </w:pPr>
            <w:r w:rsidRPr="00666410">
              <w:rPr>
                <w:rFonts w:ascii="Sassoon Infant Std" w:hAnsi="Sassoon Infant Std"/>
                <w:sz w:val="20"/>
                <w:szCs w:val="20"/>
              </w:rPr>
              <w:t>Build a Viking home. Think about the features of the home and write how it is different to our homes now.</w:t>
            </w:r>
          </w:p>
          <w:p w14:paraId="4E049044" w14:textId="42728D57" w:rsidR="00461BD6" w:rsidRPr="00666410" w:rsidRDefault="00461BD6" w:rsidP="00461BD6">
            <w:pPr>
              <w:tabs>
                <w:tab w:val="left" w:pos="1800"/>
              </w:tabs>
              <w:rPr>
                <w:rFonts w:ascii="Sassoon Infant Std" w:hAnsi="Sassoon Infant Std"/>
              </w:rPr>
            </w:pPr>
            <w:r w:rsidRPr="00666410">
              <w:rPr>
                <w:rFonts w:ascii="Sassoon Infant Std" w:hAnsi="Sassoon Infant Std"/>
              </w:rPr>
              <w:tab/>
            </w:r>
          </w:p>
        </w:tc>
      </w:tr>
      <w:tr w:rsidR="0033138A" w:rsidRPr="00666410" w14:paraId="7167B5C1" w14:textId="77777777" w:rsidTr="0033138A">
        <w:trPr>
          <w:trHeight w:val="2398"/>
        </w:trPr>
        <w:tc>
          <w:tcPr>
            <w:tcW w:w="5064" w:type="dxa"/>
          </w:tcPr>
          <w:p w14:paraId="41726410" w14:textId="77777777" w:rsidR="00461BD6" w:rsidRPr="00666410" w:rsidRDefault="00461BD6" w:rsidP="00461BD6">
            <w:pPr>
              <w:pStyle w:val="Default"/>
              <w:jc w:val="center"/>
              <w:rPr>
                <w:rFonts w:ascii="Sassoon Infant Std" w:hAnsi="Sassoon Infant Std"/>
                <w:b/>
                <w:sz w:val="20"/>
                <w:szCs w:val="20"/>
              </w:rPr>
            </w:pPr>
            <w:r w:rsidRPr="00666410">
              <w:rPr>
                <w:rFonts w:ascii="Sassoon Infant Std" w:hAnsi="Sassoon Infant Std"/>
                <w:b/>
                <w:sz w:val="20"/>
                <w:szCs w:val="20"/>
              </w:rPr>
              <w:t>Art</w:t>
            </w:r>
          </w:p>
          <w:p w14:paraId="5C7589C2" w14:textId="4508EF8B" w:rsidR="00461BD6" w:rsidRPr="00666410" w:rsidRDefault="00461BD6" w:rsidP="00461BD6">
            <w:pPr>
              <w:pStyle w:val="Default"/>
              <w:rPr>
                <w:rFonts w:ascii="Sassoon Infant Std" w:hAnsi="Sassoon Infant Std"/>
                <w:sz w:val="20"/>
                <w:szCs w:val="20"/>
              </w:rPr>
            </w:pPr>
            <w:r w:rsidRPr="00666410">
              <w:rPr>
                <w:rFonts w:ascii="Sassoon Infant Std" w:hAnsi="Sassoon Infant Std"/>
                <w:sz w:val="20"/>
                <w:szCs w:val="20"/>
              </w:rPr>
              <w:t xml:space="preserve">Find out about Viking clothes. Draw and colour a picture of a Viking. </w:t>
            </w:r>
          </w:p>
          <w:p w14:paraId="7462BD50" w14:textId="2432D06A" w:rsidR="0033138A" w:rsidRPr="00666410" w:rsidRDefault="00461BD6" w:rsidP="00461BD6">
            <w:pPr>
              <w:rPr>
                <w:rFonts w:ascii="Sassoon Infant Std" w:hAnsi="Sassoon Infant Std"/>
              </w:rPr>
            </w:pPr>
            <w:r w:rsidRPr="00666410">
              <w:rPr>
                <w:rFonts w:ascii="Sassoon Infant Std" w:hAnsi="Sassoon Infant Std"/>
                <w:sz w:val="20"/>
                <w:szCs w:val="20"/>
              </w:rPr>
              <w:t>You could use paints, crayons, collage or any other medium that you choose.</w:t>
            </w:r>
          </w:p>
          <w:p w14:paraId="6F80F636" w14:textId="77777777" w:rsidR="00461BD6" w:rsidRPr="00666410" w:rsidRDefault="00461BD6" w:rsidP="00461BD6">
            <w:pPr>
              <w:rPr>
                <w:rFonts w:ascii="Sassoon Infant Std" w:hAnsi="Sassoon Infant Std"/>
              </w:rPr>
            </w:pPr>
          </w:p>
          <w:p w14:paraId="6EE6EC66" w14:textId="0B059064" w:rsidR="00461BD6" w:rsidRPr="00666410" w:rsidRDefault="00461BD6" w:rsidP="00461BD6">
            <w:pPr>
              <w:jc w:val="center"/>
              <w:rPr>
                <w:rFonts w:ascii="Sassoon Infant Std" w:hAnsi="Sassoon Infant Std"/>
              </w:rPr>
            </w:pPr>
          </w:p>
        </w:tc>
        <w:tc>
          <w:tcPr>
            <w:tcW w:w="5064" w:type="dxa"/>
          </w:tcPr>
          <w:p w14:paraId="7018743E" w14:textId="77777777" w:rsidR="00461BD6" w:rsidRPr="00666410" w:rsidRDefault="00461BD6" w:rsidP="00461BD6">
            <w:pPr>
              <w:pStyle w:val="Default"/>
              <w:jc w:val="center"/>
              <w:rPr>
                <w:rFonts w:ascii="Sassoon Infant Std" w:hAnsi="Sassoon Infant Std"/>
                <w:b/>
                <w:sz w:val="20"/>
                <w:szCs w:val="20"/>
              </w:rPr>
            </w:pPr>
            <w:r w:rsidRPr="00666410">
              <w:rPr>
                <w:rFonts w:ascii="Sassoon Infant Std" w:hAnsi="Sassoon Infant Std"/>
                <w:b/>
                <w:sz w:val="20"/>
                <w:szCs w:val="20"/>
              </w:rPr>
              <w:t>English</w:t>
            </w:r>
          </w:p>
          <w:p w14:paraId="32BF0FE5" w14:textId="753055C6" w:rsidR="0033138A" w:rsidRPr="00666410" w:rsidRDefault="00461BD6" w:rsidP="00461BD6">
            <w:pPr>
              <w:rPr>
                <w:rFonts w:ascii="Sassoon Infant Std" w:hAnsi="Sassoon Infant Std"/>
              </w:rPr>
            </w:pPr>
            <w:r w:rsidRPr="00666410">
              <w:rPr>
                <w:rFonts w:ascii="Sassoon Infant Std" w:hAnsi="Sassoon Infant Std"/>
                <w:sz w:val="20"/>
                <w:szCs w:val="20"/>
              </w:rPr>
              <w:t>Write a diary entry for a Viking warrior or an Anglo-Saxon settler. How would a diary entry be written long ago?</w:t>
            </w:r>
          </w:p>
          <w:p w14:paraId="111BBC6E" w14:textId="77777777" w:rsidR="00461BD6" w:rsidRPr="00666410" w:rsidRDefault="00461BD6" w:rsidP="00461BD6">
            <w:pPr>
              <w:rPr>
                <w:rFonts w:ascii="Sassoon Infant Std" w:hAnsi="Sassoon Infant Std"/>
              </w:rPr>
            </w:pPr>
          </w:p>
          <w:p w14:paraId="2C07E710" w14:textId="66D193B0" w:rsidR="00461BD6" w:rsidRPr="00666410" w:rsidRDefault="00461BD6" w:rsidP="00461BD6">
            <w:pPr>
              <w:jc w:val="center"/>
              <w:rPr>
                <w:rFonts w:ascii="Sassoon Infant Std" w:hAnsi="Sassoon Infant Std"/>
              </w:rPr>
            </w:pPr>
          </w:p>
        </w:tc>
        <w:tc>
          <w:tcPr>
            <w:tcW w:w="5066" w:type="dxa"/>
          </w:tcPr>
          <w:p w14:paraId="63F486B9" w14:textId="495BD25E" w:rsidR="00461BD6" w:rsidRPr="00666410" w:rsidRDefault="00461BD6" w:rsidP="00461BD6">
            <w:pPr>
              <w:pStyle w:val="Default"/>
              <w:jc w:val="center"/>
              <w:rPr>
                <w:rFonts w:ascii="Sassoon Infant Std" w:hAnsi="Sassoon Infant Std"/>
                <w:b/>
                <w:sz w:val="20"/>
                <w:szCs w:val="20"/>
              </w:rPr>
            </w:pPr>
            <w:r w:rsidRPr="00666410">
              <w:rPr>
                <w:rFonts w:ascii="Sassoon Infant Std" w:hAnsi="Sassoon Infant Std"/>
                <w:b/>
                <w:sz w:val="20"/>
                <w:szCs w:val="20"/>
              </w:rPr>
              <w:t>Maths / History</w:t>
            </w:r>
          </w:p>
          <w:p w14:paraId="2B407C7D" w14:textId="36E153B4" w:rsidR="0033138A" w:rsidRPr="00666410" w:rsidRDefault="00461BD6" w:rsidP="00461BD6">
            <w:pPr>
              <w:rPr>
                <w:rFonts w:ascii="Sassoon Infant Std" w:hAnsi="Sassoon Infant Std"/>
              </w:rPr>
            </w:pPr>
            <w:r w:rsidRPr="00666410">
              <w:rPr>
                <w:rFonts w:ascii="Sassoon Infant Std" w:hAnsi="Sassoon Infant Std"/>
                <w:sz w:val="20"/>
                <w:szCs w:val="20"/>
              </w:rPr>
              <w:t>Create a timeline of key events that happened between the start of the Anglo-Saxon era and the end of the Vikings.</w:t>
            </w:r>
          </w:p>
          <w:p w14:paraId="46381AC4" w14:textId="33966229" w:rsidR="00461BD6" w:rsidRPr="00666410" w:rsidRDefault="00461BD6" w:rsidP="00461BD6">
            <w:pPr>
              <w:jc w:val="center"/>
              <w:rPr>
                <w:rFonts w:ascii="Sassoon Infant Std" w:hAnsi="Sassoon Infant Std"/>
              </w:rPr>
            </w:pPr>
          </w:p>
        </w:tc>
      </w:tr>
    </w:tbl>
    <w:p w14:paraId="32B4A42D" w14:textId="77777777" w:rsidR="0033138A" w:rsidRPr="00461BD6" w:rsidRDefault="0033138A" w:rsidP="0033138A">
      <w:pPr>
        <w:rPr>
          <w:rFonts w:ascii="SassoonPrimary" w:hAnsi="SassoonPrimary"/>
        </w:rPr>
      </w:pPr>
    </w:p>
    <w:sectPr w:rsidR="0033138A" w:rsidRPr="00461BD6" w:rsidSect="0033138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assoonPrimary">
    <w:altName w:val="Calibri"/>
    <w:charset w:val="00"/>
    <w:family w:val="swiss"/>
    <w:pitch w:val="variable"/>
    <w:sig w:usb0="00000003" w:usb1="00000000" w:usb2="00000000" w:usb3="00000000" w:csb0="00000001" w:csb1="00000000"/>
  </w:font>
  <w:font w:name="Sassoon Infant Std">
    <w:altName w:val="Calibri"/>
    <w:panose1 w:val="00000000000000000000"/>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38A"/>
    <w:rsid w:val="0033138A"/>
    <w:rsid w:val="00461BD6"/>
    <w:rsid w:val="00666410"/>
    <w:rsid w:val="00827BFD"/>
    <w:rsid w:val="008E0453"/>
    <w:rsid w:val="009C3AA2"/>
    <w:rsid w:val="00BE0476"/>
    <w:rsid w:val="00C72864"/>
    <w:rsid w:val="00CD1004"/>
    <w:rsid w:val="00F456D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71202"/>
  <w15:chartTrackingRefBased/>
  <w15:docId w15:val="{FE313A99-1597-4299-B973-63E6768E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1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1BD6"/>
    <w:pPr>
      <w:autoSpaceDE w:val="0"/>
      <w:autoSpaceDN w:val="0"/>
      <w:adjustRightInd w:val="0"/>
      <w:spacing w:after="0" w:line="240" w:lineRule="auto"/>
    </w:pPr>
    <w:rPr>
      <w:rFonts w:ascii="Cambria" w:eastAsiaTheme="minorHAnsi" w:hAnsi="Cambria" w:cs="Cambria"/>
      <w:color w:val="000000"/>
      <w:sz w:val="24"/>
      <w:szCs w:val="24"/>
      <w:lang w:eastAsia="en-US"/>
    </w:rPr>
  </w:style>
  <w:style w:type="character" w:styleId="Hyperlink">
    <w:name w:val="Hyperlink"/>
    <w:basedOn w:val="DefaultParagraphFont"/>
    <w:uiPriority w:val="99"/>
    <w:unhideWhenUsed/>
    <w:rsid w:val="00461B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c-uk.org/activity/bake-viking-flatbread"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80D4BC62F0BE49883F4938E0CE9E2D" ma:contentTypeVersion="16" ma:contentTypeDescription="Create a new document." ma:contentTypeScope="" ma:versionID="60bfc78fd170ec1459a95c535a7d53cb">
  <xsd:schema xmlns:xsd="http://www.w3.org/2001/XMLSchema" xmlns:xs="http://www.w3.org/2001/XMLSchema" xmlns:p="http://schemas.microsoft.com/office/2006/metadata/properties" xmlns:ns2="3250b547-9d1d-4e2c-b133-901dd2c8f42a" xmlns:ns3="59703480-de6e-4175-8f35-2e138828a4d6" targetNamespace="http://schemas.microsoft.com/office/2006/metadata/properties" ma:root="true" ma:fieldsID="8c54340481b573f35ed57b1126672dbd" ns2:_="" ns3:_="">
    <xsd:import namespace="3250b547-9d1d-4e2c-b133-901dd2c8f42a"/>
    <xsd:import namespace="59703480-de6e-4175-8f35-2e138828a4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Numbe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50b547-9d1d-4e2c-b133-901dd2c8f4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920bbd0-a590-49e9-a2eb-f0652b8ec80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Number" ma:index="21" nillable="true" ma:displayName="Number" ma:format="Dropdown" ma:internalName="Number" ma:percentage="FALSE">
      <xsd:simpleType>
        <xsd:restriction base="dms:Number"/>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703480-de6e-4175-8f35-2e138828a4d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20696e-e5f7-4871-9659-1283cce3df6b}" ma:internalName="TaxCatchAll" ma:showField="CatchAllData" ma:web="59703480-de6e-4175-8f35-2e138828a4d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9703480-de6e-4175-8f35-2e138828a4d6" xsi:nil="true"/>
    <lcf76f155ced4ddcb4097134ff3c332f xmlns="3250b547-9d1d-4e2c-b133-901dd2c8f42a">
      <Terms xmlns="http://schemas.microsoft.com/office/infopath/2007/PartnerControls"/>
    </lcf76f155ced4ddcb4097134ff3c332f>
    <Number xmlns="3250b547-9d1d-4e2c-b133-901dd2c8f42a" xsi:nil="true"/>
  </documentManagement>
</p:properties>
</file>

<file path=customXml/itemProps1.xml><?xml version="1.0" encoding="utf-8"?>
<ds:datastoreItem xmlns:ds="http://schemas.openxmlformats.org/officeDocument/2006/customXml" ds:itemID="{D8B364AF-70A7-48AF-A76B-2D98225E08C8}">
  <ds:schemaRefs>
    <ds:schemaRef ds:uri="http://schemas.microsoft.com/sharepoint/v3/contenttype/forms"/>
  </ds:schemaRefs>
</ds:datastoreItem>
</file>

<file path=customXml/itemProps2.xml><?xml version="1.0" encoding="utf-8"?>
<ds:datastoreItem xmlns:ds="http://schemas.openxmlformats.org/officeDocument/2006/customXml" ds:itemID="{D9D8C836-A0E2-473F-B95C-31450427A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50b547-9d1d-4e2c-b133-901dd2c8f42a"/>
    <ds:schemaRef ds:uri="59703480-de6e-4175-8f35-2e138828a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20E1D8-822B-40B2-B034-2527A3E44C91}">
  <ds:schemaRefs>
    <ds:schemaRef ds:uri="http://schemas.microsoft.com/office/2006/metadata/properties"/>
    <ds:schemaRef ds:uri="http://schemas.microsoft.com/office/infopath/2007/PartnerControls"/>
    <ds:schemaRef ds:uri="59703480-de6e-4175-8f35-2e138828a4d6"/>
    <ds:schemaRef ds:uri="3250b547-9d1d-4e2c-b133-901dd2c8f42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Elkins</dc:creator>
  <cp:keywords/>
  <dc:description/>
  <cp:lastModifiedBy>Eleanor Graham</cp:lastModifiedBy>
  <cp:revision>4</cp:revision>
  <dcterms:created xsi:type="dcterms:W3CDTF">2022-09-15T13:34:00Z</dcterms:created>
  <dcterms:modified xsi:type="dcterms:W3CDTF">2025-01-07T11:54:00Z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0x0101000680D4BC62F0BE49883F4938E0CE9E2D</vt:lpwstr>
  </property>
  <property fmtid="{D5CDD505-2E9C-101B-9397-08002B2CF9AE}" pid="3" name="MediaServiceImageTags">
    <vt:lpwstr/>
  </property>
</Properties>
</file>